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31" w:rsidRDefault="004B2031" w:rsidP="004B2031">
      <w:pPr>
        <w:jc w:val="center"/>
        <w:rPr>
          <w:b/>
          <w:u w:val="single"/>
        </w:rPr>
      </w:pPr>
      <w:r w:rsidRPr="004B2031">
        <w:rPr>
          <w:b/>
          <w:u w:val="single"/>
        </w:rPr>
        <w:t xml:space="preserve">DOCUMENTO DE AUTORIZACIÓN PARA </w:t>
      </w:r>
      <w:r>
        <w:rPr>
          <w:b/>
          <w:u w:val="single"/>
        </w:rPr>
        <w:t xml:space="preserve">LA REALIZACIÓN DE UN TRATAMIENTO DETERMINADO DE DATOS PERSONALES Y </w:t>
      </w:r>
      <w:r w:rsidRPr="004B2031">
        <w:rPr>
          <w:b/>
          <w:u w:val="single"/>
        </w:rPr>
        <w:t>LA CESIÓN DE DATOS PERSONALES A TERCEROS:</w:t>
      </w:r>
    </w:p>
    <w:p w:rsidR="004B2031" w:rsidRDefault="004B2031" w:rsidP="004B2031">
      <w:pPr>
        <w:jc w:val="center"/>
        <w:rPr>
          <w:b/>
          <w:u w:val="single"/>
        </w:rPr>
      </w:pPr>
    </w:p>
    <w:p w:rsidR="00137C06" w:rsidRPr="00137C06" w:rsidRDefault="004B2031" w:rsidP="00137C06">
      <w:pPr>
        <w:pStyle w:val="Ttulo2"/>
        <w:pBdr>
          <w:bottom w:val="single" w:sz="4" w:space="3" w:color="C8C8C8"/>
        </w:pBdr>
        <w:shd w:val="clear" w:color="auto" w:fill="FAFAFA"/>
        <w:spacing w:before="0" w:beforeAutospacing="0" w:after="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137C0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Don…………………………………………………, con DNI……………………………., nombre de usuario en el Foro</w:t>
      </w:r>
      <w:r w:rsidR="00137C0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de Relojes Especiales…………………..…</w:t>
      </w:r>
      <w:r w:rsidRPr="00137C0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domicilio en…......…………………………………….., teléfono de contacto ……………………………., y correo electrónico………………………………, expone lo siguiente</w:t>
      </w:r>
      <w:r w:rsidR="00726811" w:rsidRPr="00137C0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en relación con el hilo titulado </w:t>
      </w:r>
      <w:r w:rsidR="002908F0" w:rsidRPr="00137C0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“</w:t>
      </w:r>
      <w:r w:rsidR="00137C06" w:rsidRPr="00137C0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Afectados </w:t>
      </w:r>
      <w:proofErr w:type="spellStart"/>
      <w:r w:rsidR="00137C06" w:rsidRPr="00137C0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trvilanova</w:t>
      </w:r>
      <w:proofErr w:type="spellEnd"/>
      <w:r w:rsidR="00137C06" w:rsidRPr="00137C0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: iniciar acción judicial conjunta</w:t>
      </w:r>
      <w:r w:rsidR="00137C0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”</w:t>
      </w:r>
    </w:p>
    <w:p w:rsidR="004B2031" w:rsidRPr="002908F0" w:rsidRDefault="004B2031" w:rsidP="002908F0">
      <w:pPr>
        <w:jc w:val="both"/>
        <w:rPr>
          <w:b/>
          <w:u w:val="single"/>
        </w:rPr>
      </w:pPr>
      <w:proofErr w:type="gramStart"/>
      <w:r>
        <w:t>:</w:t>
      </w:r>
      <w:r w:rsidR="00137C06" w:rsidRPr="00137C06">
        <w:rPr>
          <w:b/>
          <w:u w:val="single"/>
        </w:rPr>
        <w:t>https</w:t>
      </w:r>
      <w:proofErr w:type="gramEnd"/>
      <w:r w:rsidR="00137C06" w:rsidRPr="00137C06">
        <w:rPr>
          <w:b/>
          <w:u w:val="single"/>
        </w:rPr>
        <w:t>://www.relojes-especiales.com/foros/foro-general/afectados-trvilanova-iniciar-accion-judicial-conjunta-458396/</w:t>
      </w:r>
    </w:p>
    <w:p w:rsidR="004B2031" w:rsidRDefault="004B2031" w:rsidP="004B2031">
      <w:pPr>
        <w:pStyle w:val="Prrafodelista"/>
        <w:numPr>
          <w:ilvl w:val="0"/>
          <w:numId w:val="1"/>
        </w:numPr>
        <w:jc w:val="both"/>
      </w:pPr>
      <w:r>
        <w:t>Que con fecha ……………………. realizó una tran</w:t>
      </w:r>
      <w:r w:rsidR="00137C06">
        <w:t>sferencia</w:t>
      </w:r>
      <w:r>
        <w:t xml:space="preserve"> </w:t>
      </w:r>
      <w:r w:rsidR="00137C06">
        <w:t xml:space="preserve">al usuario conocido como </w:t>
      </w:r>
      <w:proofErr w:type="spellStart"/>
      <w:r w:rsidR="00137C06">
        <w:t>trvilanova</w:t>
      </w:r>
      <w:proofErr w:type="spellEnd"/>
      <w:r>
        <w:t xml:space="preserve"> por importe de …………… € en concepto de señal para la compra de un reloj o accesorio</w:t>
      </w:r>
      <w:r w:rsidR="00137C06">
        <w:t xml:space="preserve"> ……………</w:t>
      </w:r>
      <w:r>
        <w:t>……………………</w:t>
      </w:r>
      <w:r w:rsidR="00137C06">
        <w:t>……………………………………………………………………………………………………</w:t>
      </w:r>
    </w:p>
    <w:p w:rsidR="004B2031" w:rsidRDefault="004B2031" w:rsidP="004B2031">
      <w:pPr>
        <w:pStyle w:val="Prrafodelista"/>
        <w:jc w:val="both"/>
      </w:pPr>
    </w:p>
    <w:p w:rsidR="004B2031" w:rsidRDefault="004B2031" w:rsidP="004B2031">
      <w:pPr>
        <w:pStyle w:val="Prrafodelista"/>
        <w:numPr>
          <w:ilvl w:val="0"/>
          <w:numId w:val="1"/>
        </w:numPr>
        <w:jc w:val="both"/>
      </w:pPr>
      <w:r>
        <w:t xml:space="preserve">Que a fecha de hoy, no ha recibido el objeto encargado, ni la devolución de la cantidad anticipada ni respuesta satisfactoria alguna por parte </w:t>
      </w:r>
      <w:r w:rsidR="00137C06">
        <w:t xml:space="preserve">del usuario conocido como </w:t>
      </w:r>
      <w:proofErr w:type="spellStart"/>
      <w:r w:rsidR="00137C06">
        <w:t>trvilanova</w:t>
      </w:r>
      <w:proofErr w:type="spellEnd"/>
      <w:r>
        <w:t>.</w:t>
      </w:r>
    </w:p>
    <w:p w:rsidR="004B2031" w:rsidRDefault="004B2031" w:rsidP="004B2031">
      <w:pPr>
        <w:pStyle w:val="Prrafodelista"/>
      </w:pPr>
    </w:p>
    <w:p w:rsidR="004B2031" w:rsidRDefault="004B2031" w:rsidP="004B2031">
      <w:pPr>
        <w:pStyle w:val="Prrafodelista"/>
        <w:numPr>
          <w:ilvl w:val="0"/>
          <w:numId w:val="1"/>
        </w:numPr>
        <w:jc w:val="both"/>
      </w:pPr>
      <w:r>
        <w:t>Que a los efectos oportunos acompaña la</w:t>
      </w:r>
      <w:r w:rsidR="00137C06">
        <w:t xml:space="preserve"> siguiente documentación:</w:t>
      </w:r>
      <w:r>
        <w:t xml:space="preserve"> como documento 1, fotocopia de su DNI, y como documento 2, justificante de la tran</w:t>
      </w:r>
      <w:r w:rsidR="00137C06">
        <w:t xml:space="preserve">sferencia realizada al usuario conocido como </w:t>
      </w:r>
      <w:proofErr w:type="spellStart"/>
      <w:r w:rsidR="00137C06">
        <w:t>trvilanova</w:t>
      </w:r>
      <w:proofErr w:type="spellEnd"/>
      <w:r>
        <w:t>.</w:t>
      </w:r>
    </w:p>
    <w:p w:rsidR="004B2031" w:rsidRDefault="004B2031" w:rsidP="004B2031">
      <w:pPr>
        <w:pStyle w:val="Prrafodelista"/>
      </w:pPr>
    </w:p>
    <w:p w:rsidR="004B2031" w:rsidRDefault="004B2031" w:rsidP="004B2031">
      <w:pPr>
        <w:pStyle w:val="Prrafodelista"/>
        <w:numPr>
          <w:ilvl w:val="0"/>
          <w:numId w:val="1"/>
        </w:numPr>
        <w:jc w:val="both"/>
      </w:pPr>
      <w:r>
        <w:t xml:space="preserve">Que mediante el presente documento autoriza de forma expresa a UNDESTO, S.L., con CIF B66824657, domicilio en c/ Pau </w:t>
      </w:r>
      <w:proofErr w:type="spellStart"/>
      <w:r>
        <w:t>Claris</w:t>
      </w:r>
      <w:proofErr w:type="spellEnd"/>
      <w:r>
        <w:t xml:space="preserve">, 149, 1º-1ª 08009 – Barcelona, y correo electrónico </w:t>
      </w:r>
      <w:hyperlink r:id="rId5" w:history="1">
        <w:r w:rsidRPr="00137C06">
          <w:rPr>
            <w:rStyle w:val="Hipervnculo"/>
            <w:color w:val="auto"/>
          </w:rPr>
          <w:t>admin@relojes-especiales.com</w:t>
        </w:r>
      </w:hyperlink>
      <w:r>
        <w:t xml:space="preserve">, la realización este concreto tratamiento de datos personales y la cesión de los mismos al Letrado y Procurador designados para iniciación de las acciones de las penales y/o civiles que pudieran corresponder contra el citado </w:t>
      </w:r>
      <w:r w:rsidR="00137C06">
        <w:t xml:space="preserve">usuario conocido como </w:t>
      </w:r>
      <w:proofErr w:type="spellStart"/>
      <w:r w:rsidR="00137C06">
        <w:t>trvilanova</w:t>
      </w:r>
      <w:proofErr w:type="spellEnd"/>
      <w:r w:rsidR="00137C06">
        <w:t>.</w:t>
      </w:r>
    </w:p>
    <w:p w:rsidR="00137C06" w:rsidRDefault="004B2031" w:rsidP="004B2031">
      <w:pPr>
        <w:jc w:val="both"/>
      </w:pPr>
      <w:r>
        <w:t>Y para que así conste firma el presente documento,</w:t>
      </w:r>
    </w:p>
    <w:p w:rsidR="004B2031" w:rsidRDefault="004B2031" w:rsidP="004B2031">
      <w:pPr>
        <w:jc w:val="both"/>
      </w:pPr>
      <w:r>
        <w:t xml:space="preserve"> </w:t>
      </w:r>
      <w:proofErr w:type="gramStart"/>
      <w:r>
        <w:t>en</w:t>
      </w:r>
      <w:proofErr w:type="gramEnd"/>
      <w:r>
        <w:t xml:space="preserve"> ……………………………..,  a ……….. </w:t>
      </w:r>
      <w:proofErr w:type="gramStart"/>
      <w:r>
        <w:t>de</w:t>
      </w:r>
      <w:proofErr w:type="gramEnd"/>
      <w:r>
        <w:t xml:space="preserve"> marzo de 2018.</w:t>
      </w:r>
    </w:p>
    <w:p w:rsidR="004B2031" w:rsidRDefault="004B2031" w:rsidP="004B2031">
      <w:pPr>
        <w:jc w:val="both"/>
      </w:pPr>
    </w:p>
    <w:p w:rsidR="004B2031" w:rsidRDefault="004B2031" w:rsidP="004B2031">
      <w:pPr>
        <w:jc w:val="both"/>
      </w:pPr>
    </w:p>
    <w:p w:rsidR="004B2031" w:rsidRDefault="004B2031" w:rsidP="004B2031">
      <w:pPr>
        <w:jc w:val="both"/>
      </w:pPr>
    </w:p>
    <w:p w:rsidR="004B2031" w:rsidRDefault="004B2031" w:rsidP="004B2031">
      <w:pPr>
        <w:jc w:val="both"/>
      </w:pPr>
    </w:p>
    <w:p w:rsidR="004B2031" w:rsidRPr="004B2031" w:rsidRDefault="004B2031" w:rsidP="004B2031">
      <w:pPr>
        <w:jc w:val="both"/>
      </w:pPr>
      <w:r>
        <w:t>Fdo. Don………………………………………</w:t>
      </w:r>
      <w:r w:rsidR="00137C06">
        <w:t>………………………………</w:t>
      </w:r>
    </w:p>
    <w:sectPr w:rsidR="004B2031" w:rsidRPr="004B2031" w:rsidSect="00B72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7372"/>
    <w:multiLevelType w:val="hybridMultilevel"/>
    <w:tmpl w:val="4D8AF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2031"/>
    <w:rsid w:val="00137C06"/>
    <w:rsid w:val="002908F0"/>
    <w:rsid w:val="004B2031"/>
    <w:rsid w:val="00726811"/>
    <w:rsid w:val="00B7282C"/>
    <w:rsid w:val="00D0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2C"/>
  </w:style>
  <w:style w:type="paragraph" w:styleId="Ttulo2">
    <w:name w:val="heading 2"/>
    <w:basedOn w:val="Normal"/>
    <w:link w:val="Ttulo2Car"/>
    <w:uiPriority w:val="9"/>
    <w:qFormat/>
    <w:rsid w:val="0013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03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B203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37C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relojes-especia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Usuario</cp:lastModifiedBy>
  <cp:revision>5</cp:revision>
  <dcterms:created xsi:type="dcterms:W3CDTF">2018-02-28T09:59:00Z</dcterms:created>
  <dcterms:modified xsi:type="dcterms:W3CDTF">2018-02-28T22:14:00Z</dcterms:modified>
</cp:coreProperties>
</file>